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Uczestnicy konkursów w ramach Pochodu Lajkonika mogą wygrać bezpłatną grę miejską z AR po Krakowie i Zwierzyńcu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 czerwca br. ulicami Krakowa przejdzie tradycyjny orszak Lajkonika. Poza pochodem w ramach wydarzenia organizowane są 2 konkursy dla dzieci i młodzieży. Jedną z nagród dla laureatów zmagań będzie m.in. udział w grach miejskich po Krakowie i Zwierzyńcu z technologią rozszerzonej rzeczywistości. Fundatorem nagród jest partner wydarzenia - Gamescape z Krakowa.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Wielobarwny pochód przez Zwierzyniec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Pochód Lajkonika ️to jedna z najstarszych i najpiękniejszych tradycji Krakowa, która od kilku wieków przyciąga tłumy widzów. W tym roku w oktawę Bożego Ciała, z powodu remontu ul. Kościuszki i Zwierzynieckiej, pierwszy raz trasa barwnego Orszaku Lajkonika będzie przebiegała inaczej. Aktualne informacje o trasie można znaleźć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https://muzeumkrakowa.pl/kalendarium/pochod-lajkonika-2024</w:t>
        </w:r>
      </w:hyperlink>
      <w:r>
        <w:rPr>
          <w:rFonts w:ascii="calibri" w:hAnsi="calibri" w:eastAsia="calibri" w:cs="calibri"/>
          <w:sz w:val="24"/>
          <w:szCs w:val="24"/>
        </w:rPr>
        <w:t xml:space="preserve">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„Jako mała dziewczynka, a potem studentka z wielką radością uczestniczyłam w dorocznym pochodzie Lajkonika. To było dla mnie magiczne przeżycie. Naszą misją jest sąsiedzkie wspieranie kulturowego dziedzictwa i inicjatyw Krakowa. Z tego względu chcieliśmy, by dzieci i młodzież, która w tym roku będzie brała udział w konkursach dotyczących Lajkonika, mogła zgłębić zarówno legendę o Lajkoniku, jak też samą dzielnicę Zwierzyniec w atrakcyjny i interaktywny sposób</w:t>
      </w:r>
      <w:r>
        <w:rPr>
          <w:rFonts w:ascii="calibri" w:hAnsi="calibri" w:eastAsia="calibri" w:cs="calibri"/>
          <w:sz w:val="24"/>
          <w:szCs w:val="24"/>
        </w:rPr>
        <w:t xml:space="preserve">.” - powiedziała Magdalena Budek, projektantka gier i współwłaścicielka z Gamescape.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Konkursy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co roku wydarzeniu towarzyszą dwa konkursy dla najmłodszych – „Najpiękniejszy dziecięcy orszak Lajkonika” oraz „Mój Lajkonik 2024”. Zwycięzcy rywalizacji będą mogli zagrać w grę miejską z technologią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Augmented Reality</w:t>
      </w:r>
      <w:r>
        <w:rPr>
          <w:rFonts w:ascii="calibri" w:hAnsi="calibri" w:eastAsia="calibri" w:cs="calibri"/>
          <w:sz w:val="24"/>
          <w:szCs w:val="24"/>
        </w:rPr>
        <w:t xml:space="preserve">. Do wygrania będą 2 gry dla 4 osobowych drużyn- laureaci będą mogli podążyć śladami krakowskich legend, czy wcielić się w odkrywców Zwierzyńca – jego ciekawych historii i niezwykłych miejsc, które już zdążyli zobaczyć w trakcie pochodu.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uzeumkrakowa.pl/kalendarium/pochod-lajkonika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2026-08-17T15:23:16+02:00</dcterms:created>
  <dcterms:modified xsi:type="dcterms:W3CDTF">2026-08-17T15:23:16+02:00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