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Ponad 100 śmiałków, jedna skrzynia i wielkie emocje. Za nami 3. udział Gamescape w Święcie Rodziny Krakowskiej.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24 maja błonia przed krakowską TAURON Areną zamieniły się w prawdziwy, mobilny escape room. Podczas tegorocznego Święta Rodziny Krakowskiej Gamescape po raz trzeci zaprosiła mieszkańców do wspólnej zabawy. Tym razem na uczestników czekała Krakowska Skrzynia Zagadek – interaktywna misja, z którą zmierzyło się ponad 100 osób. Wydarzenie udowodniło, że angażująca rozrywka to nie tylko cztery ściany pokoju, ale również fascynująca gra, która z powodzeniem wychodzi prosto do ludzi.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Krakowska Skrzynia Zagadek to przemyślany, przenośny scenariusz pełen niespodzianek. Podczas niedzielnego eventu rodziny miały okazję przetestować swoją spostrzegawczość, logikę i, co najważniejsze, umiejętność pracy zespołowej. Do najlepszych i najszybszych drużyn trafiły specjalne vouchery do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stacjonarnych escape roomów Gamescape</w:t>
        </w:r>
      </w:hyperlink>
      <w:r>
        <w:rPr>
          <w:rFonts w:ascii="calibri" w:hAnsi="calibri" w:eastAsia="calibri" w:cs="calibri"/>
          <w:sz w:val="24"/>
          <w:szCs w:val="24"/>
        </w:rPr>
        <w:t xml:space="preserve">, a każda ekipa, która podjęła wyzwanie, otrzymała pamiątkowe podziękowania za wspólną zabawę.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-Chcieliśmy pokazać, że escape room nie musi oznaczać wyłącznie stacjonarnej gry. Krakowska Skrzynia Zagadek to nasza odpowiedź na to, jak przenieść pełną emocji przygodę w dowolne miejsce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– mówi Magdalena Budek, z Gamescape.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Lubimy patrzeć na moment, kiedy w każdej rodzinie pojawia się zespołowy duch i wspólna decyzja do podjęcie wyzwania mobilnego escape roomu. Za każdym razem widzimy, że mądra integracja na świeżym powietrzu to coś, czego mieszkańcy Krakowa bardzo potrzebują.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Gamescape obecność na Święcie Rodziny Krakowskiej to ważny punkt w budowaniu wizerunku marki, która tworzy przestrzeń do międzypokoleniowej współpracy. Obecność ponad setki graczy przy stoisku to jasny sygnał – grywalizacja doskonale sprawdza się podczas dużych wydarzeń plenerowych, stając się idealnym narzędziem do uatrakcyjniania festynów i budowania pozytywnych emocji.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amescape.pl/escape-room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